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DB" w:rsidRPr="00E220DB" w:rsidRDefault="00E220DB" w:rsidP="00E220DB">
      <w:pPr>
        <w:spacing w:line="600" w:lineRule="auto"/>
        <w:jc w:val="center"/>
        <w:rPr>
          <w:rFonts w:hint="eastAsia"/>
          <w:b/>
          <w:sz w:val="36"/>
          <w:szCs w:val="36"/>
        </w:rPr>
      </w:pPr>
      <w:r w:rsidRPr="00E220DB">
        <w:rPr>
          <w:rFonts w:hint="eastAsia"/>
          <w:b/>
          <w:sz w:val="36"/>
          <w:szCs w:val="36"/>
        </w:rPr>
        <w:t>红河哈尼族彝族自治州</w:t>
      </w:r>
    </w:p>
    <w:p w:rsidR="00814B67" w:rsidRPr="00814B67" w:rsidRDefault="00E220DB" w:rsidP="00E220DB">
      <w:pPr>
        <w:spacing w:line="600" w:lineRule="auto"/>
        <w:jc w:val="center"/>
        <w:rPr>
          <w:b/>
          <w:sz w:val="36"/>
          <w:szCs w:val="36"/>
        </w:rPr>
      </w:pPr>
      <w:r w:rsidRPr="00E220DB">
        <w:rPr>
          <w:rFonts w:hint="eastAsia"/>
          <w:b/>
          <w:sz w:val="36"/>
          <w:szCs w:val="36"/>
        </w:rPr>
        <w:t>第十二届人民代表大会第二次会议公告</w:t>
      </w:r>
    </w:p>
    <w:p w:rsidR="00711AC6" w:rsidRPr="00711AC6" w:rsidRDefault="00711AC6" w:rsidP="00711AC6">
      <w:pPr>
        <w:spacing w:line="480" w:lineRule="auto"/>
        <w:jc w:val="center"/>
        <w:rPr>
          <w:rFonts w:hint="eastAsia"/>
          <w:b/>
        </w:rPr>
      </w:pPr>
      <w:r w:rsidRPr="00711AC6">
        <w:rPr>
          <w:rFonts w:hint="eastAsia"/>
          <w:b/>
        </w:rPr>
        <w:t>红河哈尼族彝族自治州第十二届人民代表大会第二次会议选出</w:t>
      </w:r>
    </w:p>
    <w:p w:rsidR="00711AC6" w:rsidRPr="00711AC6" w:rsidRDefault="00711AC6" w:rsidP="00711AC6">
      <w:pPr>
        <w:spacing w:line="480" w:lineRule="auto"/>
        <w:jc w:val="center"/>
        <w:rPr>
          <w:rFonts w:hint="eastAsia"/>
          <w:b/>
        </w:rPr>
      </w:pPr>
      <w:r w:rsidRPr="00711AC6">
        <w:rPr>
          <w:rFonts w:hint="eastAsia"/>
          <w:b/>
        </w:rPr>
        <w:t>红河哈尼族彝族自治州人民代表大会常务委员会委员</w:t>
      </w:r>
    </w:p>
    <w:p w:rsidR="002E5637" w:rsidRDefault="00711AC6" w:rsidP="00711AC6">
      <w:pPr>
        <w:spacing w:line="480" w:lineRule="auto"/>
        <w:jc w:val="center"/>
        <w:rPr>
          <w:rFonts w:hint="eastAsia"/>
          <w:b/>
        </w:rPr>
      </w:pPr>
      <w:r w:rsidRPr="00711AC6">
        <w:rPr>
          <w:rFonts w:hint="eastAsia"/>
          <w:b/>
        </w:rPr>
        <w:t>（共</w:t>
      </w:r>
      <w:r w:rsidRPr="00711AC6">
        <w:rPr>
          <w:rFonts w:hint="eastAsia"/>
          <w:b/>
        </w:rPr>
        <w:t>3</w:t>
      </w:r>
      <w:r w:rsidRPr="00711AC6">
        <w:rPr>
          <w:rFonts w:hint="eastAsia"/>
          <w:b/>
        </w:rPr>
        <w:t>名、按姓名笔画排列）</w:t>
      </w:r>
    </w:p>
    <w:p w:rsidR="009821E2" w:rsidRPr="009821E2" w:rsidRDefault="009821E2" w:rsidP="009821E2"/>
    <w:p w:rsidR="00711AC6" w:rsidRPr="00711AC6" w:rsidRDefault="007A5F72" w:rsidP="00711AC6">
      <w:pPr>
        <w:rPr>
          <w:rFonts w:hint="eastAsia"/>
          <w:sz w:val="28"/>
          <w:szCs w:val="28"/>
        </w:rPr>
      </w:pPr>
      <w:r w:rsidRPr="007A5F72">
        <w:rPr>
          <w:rFonts w:hint="eastAsia"/>
          <w:sz w:val="28"/>
          <w:szCs w:val="28"/>
        </w:rPr>
        <w:t xml:space="preserve">　　</w:t>
      </w:r>
      <w:r w:rsidR="00711AC6" w:rsidRPr="00711AC6">
        <w:rPr>
          <w:rFonts w:hint="eastAsia"/>
          <w:sz w:val="28"/>
          <w:szCs w:val="28"/>
        </w:rPr>
        <w:t>马智轶（哈尼族）</w:t>
      </w:r>
      <w:r w:rsidR="00711AC6" w:rsidRPr="00711AC6">
        <w:rPr>
          <w:rFonts w:hint="eastAsia"/>
          <w:sz w:val="28"/>
          <w:szCs w:val="28"/>
        </w:rPr>
        <w:t xml:space="preserve">    </w:t>
      </w:r>
      <w:r w:rsidR="00711AC6" w:rsidRPr="00711AC6">
        <w:rPr>
          <w:rFonts w:hint="eastAsia"/>
          <w:sz w:val="28"/>
          <w:szCs w:val="28"/>
        </w:rPr>
        <w:t>王</w:t>
      </w:r>
      <w:r w:rsidR="00711AC6" w:rsidRPr="00711AC6">
        <w:rPr>
          <w:rFonts w:hint="eastAsia"/>
          <w:sz w:val="28"/>
          <w:szCs w:val="28"/>
        </w:rPr>
        <w:t xml:space="preserve">  </w:t>
      </w:r>
      <w:r w:rsidR="00711AC6" w:rsidRPr="00711AC6">
        <w:rPr>
          <w:rFonts w:hint="eastAsia"/>
          <w:sz w:val="28"/>
          <w:szCs w:val="28"/>
        </w:rPr>
        <w:t>伟</w:t>
      </w:r>
      <w:r w:rsidR="00711AC6" w:rsidRPr="00711AC6">
        <w:rPr>
          <w:rFonts w:hint="eastAsia"/>
          <w:sz w:val="28"/>
          <w:szCs w:val="28"/>
        </w:rPr>
        <w:t xml:space="preserve">    </w:t>
      </w:r>
      <w:r w:rsidR="00711AC6" w:rsidRPr="00711AC6">
        <w:rPr>
          <w:rFonts w:hint="eastAsia"/>
          <w:sz w:val="28"/>
          <w:szCs w:val="28"/>
        </w:rPr>
        <w:t>陈德安</w:t>
      </w:r>
    </w:p>
    <w:p w:rsidR="00711AC6" w:rsidRPr="00711AC6" w:rsidRDefault="00711AC6" w:rsidP="00711AC6">
      <w:pPr>
        <w:rPr>
          <w:rFonts w:hint="eastAsia"/>
          <w:sz w:val="28"/>
          <w:szCs w:val="28"/>
        </w:rPr>
      </w:pPr>
      <w:r w:rsidRPr="00711AC6">
        <w:rPr>
          <w:rFonts w:hint="eastAsia"/>
          <w:sz w:val="28"/>
          <w:szCs w:val="28"/>
        </w:rPr>
        <w:t xml:space="preserve">　　红河哈尼族彝族自治州人民检察院检察长已选出，须报经云南省人民检察院提请云南省人民代表大会常务委员会批准。</w:t>
      </w:r>
    </w:p>
    <w:p w:rsidR="00711AC6" w:rsidRPr="00711AC6" w:rsidRDefault="00711AC6" w:rsidP="00711AC6">
      <w:pPr>
        <w:rPr>
          <w:rFonts w:hint="eastAsia"/>
          <w:sz w:val="28"/>
          <w:szCs w:val="28"/>
        </w:rPr>
      </w:pPr>
      <w:r w:rsidRPr="00711AC6">
        <w:rPr>
          <w:rFonts w:hint="eastAsia"/>
          <w:sz w:val="28"/>
          <w:szCs w:val="28"/>
        </w:rPr>
        <w:t xml:space="preserve">　　现予公告</w:t>
      </w:r>
    </w:p>
    <w:p w:rsidR="00711AC6" w:rsidRPr="00711AC6" w:rsidRDefault="00711AC6" w:rsidP="00711AC6">
      <w:pPr>
        <w:rPr>
          <w:sz w:val="28"/>
          <w:szCs w:val="28"/>
        </w:rPr>
      </w:pPr>
    </w:p>
    <w:p w:rsidR="00711AC6" w:rsidRPr="00711AC6" w:rsidRDefault="00711AC6" w:rsidP="00711AC6">
      <w:pPr>
        <w:rPr>
          <w:sz w:val="28"/>
          <w:szCs w:val="28"/>
        </w:rPr>
      </w:pPr>
    </w:p>
    <w:p w:rsidR="00711AC6" w:rsidRPr="00711AC6" w:rsidRDefault="00711AC6" w:rsidP="00711AC6">
      <w:pPr>
        <w:rPr>
          <w:sz w:val="28"/>
          <w:szCs w:val="28"/>
        </w:rPr>
      </w:pPr>
    </w:p>
    <w:p w:rsidR="00711AC6" w:rsidRPr="00711AC6" w:rsidRDefault="00711AC6" w:rsidP="00711AC6">
      <w:pPr>
        <w:jc w:val="right"/>
        <w:rPr>
          <w:rFonts w:hint="eastAsia"/>
          <w:sz w:val="28"/>
          <w:szCs w:val="28"/>
        </w:rPr>
      </w:pPr>
      <w:r w:rsidRPr="00711AC6">
        <w:rPr>
          <w:rFonts w:hint="eastAsia"/>
          <w:sz w:val="28"/>
          <w:szCs w:val="28"/>
        </w:rPr>
        <w:t>红河哈尼族彝族自治州第十二届</w:t>
      </w:r>
    </w:p>
    <w:p w:rsidR="00711AC6" w:rsidRPr="00711AC6" w:rsidRDefault="00711AC6" w:rsidP="00711AC6">
      <w:pPr>
        <w:jc w:val="right"/>
        <w:rPr>
          <w:rFonts w:hint="eastAsia"/>
          <w:sz w:val="28"/>
          <w:szCs w:val="28"/>
        </w:rPr>
      </w:pPr>
      <w:r w:rsidRPr="00711AC6">
        <w:rPr>
          <w:rFonts w:hint="eastAsia"/>
          <w:sz w:val="28"/>
          <w:szCs w:val="28"/>
        </w:rPr>
        <w:t>人民代表大会第二次会议主席团</w:t>
      </w:r>
    </w:p>
    <w:p w:rsidR="00814B67" w:rsidRPr="00101F51" w:rsidRDefault="00711AC6" w:rsidP="00711AC6">
      <w:pPr>
        <w:jc w:val="right"/>
        <w:rPr>
          <w:sz w:val="28"/>
          <w:szCs w:val="28"/>
        </w:rPr>
      </w:pPr>
      <w:r w:rsidRPr="00711AC6">
        <w:rPr>
          <w:rFonts w:hint="eastAsia"/>
          <w:sz w:val="28"/>
          <w:szCs w:val="28"/>
        </w:rPr>
        <w:t>2019</w:t>
      </w:r>
      <w:r w:rsidRPr="00711AC6">
        <w:rPr>
          <w:rFonts w:hint="eastAsia"/>
          <w:sz w:val="28"/>
          <w:szCs w:val="28"/>
        </w:rPr>
        <w:t>年</w:t>
      </w:r>
      <w:r w:rsidRPr="00711AC6">
        <w:rPr>
          <w:rFonts w:hint="eastAsia"/>
          <w:sz w:val="28"/>
          <w:szCs w:val="28"/>
        </w:rPr>
        <w:t>2</w:t>
      </w:r>
      <w:r w:rsidRPr="00711AC6">
        <w:rPr>
          <w:rFonts w:hint="eastAsia"/>
          <w:sz w:val="28"/>
          <w:szCs w:val="28"/>
        </w:rPr>
        <w:t>月</w:t>
      </w:r>
      <w:r w:rsidRPr="00711AC6">
        <w:rPr>
          <w:rFonts w:hint="eastAsia"/>
          <w:sz w:val="28"/>
          <w:szCs w:val="28"/>
        </w:rPr>
        <w:t>23</w:t>
      </w:r>
      <w:r w:rsidRPr="00711AC6">
        <w:rPr>
          <w:rFonts w:hint="eastAsia"/>
          <w:sz w:val="28"/>
          <w:szCs w:val="28"/>
        </w:rPr>
        <w:t>日</w:t>
      </w:r>
      <w:r w:rsidR="00B95B3B" w:rsidRPr="00B95B3B">
        <w:rPr>
          <w:rFonts w:hint="eastAsia"/>
          <w:sz w:val="28"/>
          <w:szCs w:val="28"/>
        </w:rPr>
        <w:t xml:space="preserve">       </w:t>
      </w:r>
    </w:p>
    <w:sectPr w:rsidR="00814B67" w:rsidRPr="00101F51" w:rsidSect="00D0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35" w:rsidRDefault="00A76A35" w:rsidP="00B85A16">
      <w:r>
        <w:separator/>
      </w:r>
    </w:p>
  </w:endnote>
  <w:endnote w:type="continuationSeparator" w:id="1">
    <w:p w:rsidR="00A76A35" w:rsidRDefault="00A76A35" w:rsidP="00B8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35" w:rsidRDefault="00A76A35" w:rsidP="00B85A16">
      <w:r>
        <w:separator/>
      </w:r>
    </w:p>
  </w:footnote>
  <w:footnote w:type="continuationSeparator" w:id="1">
    <w:p w:rsidR="00A76A35" w:rsidRDefault="00A76A35" w:rsidP="00B85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B67"/>
    <w:rsid w:val="00022AAF"/>
    <w:rsid w:val="000565AC"/>
    <w:rsid w:val="000E4D8C"/>
    <w:rsid w:val="000F1658"/>
    <w:rsid w:val="00101F51"/>
    <w:rsid w:val="001040E7"/>
    <w:rsid w:val="00116C77"/>
    <w:rsid w:val="001516AE"/>
    <w:rsid w:val="00157E71"/>
    <w:rsid w:val="00172DE5"/>
    <w:rsid w:val="00185B13"/>
    <w:rsid w:val="00193116"/>
    <w:rsid w:val="00213602"/>
    <w:rsid w:val="00245ACD"/>
    <w:rsid w:val="00257AAE"/>
    <w:rsid w:val="00271361"/>
    <w:rsid w:val="002A24DC"/>
    <w:rsid w:val="002A46F6"/>
    <w:rsid w:val="002C2F77"/>
    <w:rsid w:val="002E5637"/>
    <w:rsid w:val="0031370D"/>
    <w:rsid w:val="00327E08"/>
    <w:rsid w:val="00363518"/>
    <w:rsid w:val="003A5307"/>
    <w:rsid w:val="003C15B1"/>
    <w:rsid w:val="003C2837"/>
    <w:rsid w:val="003C3B47"/>
    <w:rsid w:val="003D1021"/>
    <w:rsid w:val="003D2C69"/>
    <w:rsid w:val="003E3DFF"/>
    <w:rsid w:val="00453861"/>
    <w:rsid w:val="004D0BF7"/>
    <w:rsid w:val="004D3E34"/>
    <w:rsid w:val="004D517E"/>
    <w:rsid w:val="004D6432"/>
    <w:rsid w:val="004E5889"/>
    <w:rsid w:val="00540D8E"/>
    <w:rsid w:val="005A4E86"/>
    <w:rsid w:val="005B1CEE"/>
    <w:rsid w:val="005E0F98"/>
    <w:rsid w:val="00602241"/>
    <w:rsid w:val="006035FC"/>
    <w:rsid w:val="0061049F"/>
    <w:rsid w:val="00627143"/>
    <w:rsid w:val="0063605C"/>
    <w:rsid w:val="006F4F14"/>
    <w:rsid w:val="00711AC6"/>
    <w:rsid w:val="00713564"/>
    <w:rsid w:val="0071720F"/>
    <w:rsid w:val="00743F48"/>
    <w:rsid w:val="0078364F"/>
    <w:rsid w:val="007A5F72"/>
    <w:rsid w:val="007D54A0"/>
    <w:rsid w:val="007E615D"/>
    <w:rsid w:val="00810B43"/>
    <w:rsid w:val="00814B67"/>
    <w:rsid w:val="00834D42"/>
    <w:rsid w:val="00865EDA"/>
    <w:rsid w:val="009821E2"/>
    <w:rsid w:val="009A73CF"/>
    <w:rsid w:val="009B0584"/>
    <w:rsid w:val="00A04627"/>
    <w:rsid w:val="00A53B9F"/>
    <w:rsid w:val="00A76A35"/>
    <w:rsid w:val="00A868A5"/>
    <w:rsid w:val="00AB2377"/>
    <w:rsid w:val="00AD29D0"/>
    <w:rsid w:val="00AE4206"/>
    <w:rsid w:val="00B336BA"/>
    <w:rsid w:val="00B85A16"/>
    <w:rsid w:val="00B95752"/>
    <w:rsid w:val="00B95B3B"/>
    <w:rsid w:val="00C47DA9"/>
    <w:rsid w:val="00C55EA2"/>
    <w:rsid w:val="00D07FB5"/>
    <w:rsid w:val="00D11106"/>
    <w:rsid w:val="00D1630E"/>
    <w:rsid w:val="00D70D05"/>
    <w:rsid w:val="00DB2F91"/>
    <w:rsid w:val="00DB6C93"/>
    <w:rsid w:val="00DF1129"/>
    <w:rsid w:val="00E220DB"/>
    <w:rsid w:val="00E64BC7"/>
    <w:rsid w:val="00E66CB1"/>
    <w:rsid w:val="00E77A49"/>
    <w:rsid w:val="00E81F4D"/>
    <w:rsid w:val="00EA53A1"/>
    <w:rsid w:val="00ED3636"/>
    <w:rsid w:val="00F66F58"/>
    <w:rsid w:val="00F72EEA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A16"/>
    <w:rPr>
      <w:kern w:val="2"/>
      <w:sz w:val="18"/>
      <w:szCs w:val="18"/>
    </w:rPr>
  </w:style>
  <w:style w:type="paragraph" w:styleId="a4">
    <w:name w:val="footer"/>
    <w:basedOn w:val="a"/>
    <w:link w:val="Char0"/>
    <w:rsid w:val="00B8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A16"/>
    <w:rPr>
      <w:kern w:val="2"/>
      <w:sz w:val="18"/>
      <w:szCs w:val="18"/>
    </w:rPr>
  </w:style>
  <w:style w:type="paragraph" w:styleId="a5">
    <w:name w:val="Balloon Text"/>
    <w:basedOn w:val="a"/>
    <w:link w:val="Char1"/>
    <w:rsid w:val="004D0B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B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充分认识学习系列重要讲话精神的重大意义</dc:title>
  <dc:creator>PC</dc:creator>
  <cp:lastModifiedBy>PC</cp:lastModifiedBy>
  <cp:revision>3</cp:revision>
  <dcterms:created xsi:type="dcterms:W3CDTF">2019-05-04T16:11:00Z</dcterms:created>
  <dcterms:modified xsi:type="dcterms:W3CDTF">2019-05-04T16:12:00Z</dcterms:modified>
</cp:coreProperties>
</file>